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A5481" w:rsidTr="004070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481" w:rsidRPr="004763A6" w:rsidRDefault="00AA5481" w:rsidP="00407046">
            <w:pPr>
              <w:pStyle w:val="1"/>
              <w:rPr>
                <w:sz w:val="24"/>
              </w:rPr>
            </w:pPr>
            <w:bookmarkStart w:id="0" w:name="_GoBack"/>
            <w:bookmarkEnd w:id="0"/>
            <w:r w:rsidRPr="004763A6">
              <w:rPr>
                <w:sz w:val="24"/>
              </w:rPr>
              <w:t xml:space="preserve">Принято на заседании </w:t>
            </w:r>
          </w:p>
          <w:p w:rsidR="00AA5481" w:rsidRPr="004763A6" w:rsidRDefault="00AA5481" w:rsidP="00407046">
            <w:pPr>
              <w:pStyle w:val="1"/>
              <w:rPr>
                <w:sz w:val="24"/>
              </w:rPr>
            </w:pPr>
            <w:r w:rsidRPr="004763A6">
              <w:rPr>
                <w:sz w:val="24"/>
              </w:rPr>
              <w:t xml:space="preserve">Педагогического совета </w:t>
            </w:r>
          </w:p>
          <w:p w:rsidR="00AA5481" w:rsidRPr="004763A6" w:rsidRDefault="00825E86" w:rsidP="00AA548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Протокол № 2 </w:t>
            </w:r>
            <w:r w:rsidR="00AA5481" w:rsidRPr="004763A6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24.11</w:t>
            </w:r>
            <w:r w:rsidR="00AA5481" w:rsidRPr="004763A6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AA5481" w:rsidRPr="004763A6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481" w:rsidRPr="004763A6" w:rsidRDefault="00AA5481" w:rsidP="00407046">
            <w:pPr>
              <w:pStyle w:val="1"/>
              <w:rPr>
                <w:sz w:val="24"/>
              </w:rPr>
            </w:pPr>
            <w:r w:rsidRPr="004763A6">
              <w:rPr>
                <w:sz w:val="24"/>
              </w:rPr>
              <w:t>Утверждаю:</w:t>
            </w:r>
          </w:p>
          <w:p w:rsidR="00AA5481" w:rsidRPr="004763A6" w:rsidRDefault="00AA5481" w:rsidP="00407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63A6">
              <w:rPr>
                <w:rFonts w:ascii="Times New Roman" w:hAnsi="Times New Roman" w:cs="Times New Roman"/>
                <w:color w:val="000000"/>
              </w:rPr>
              <w:t>Заведующая МБДОУ г. Иркутска</w:t>
            </w:r>
          </w:p>
          <w:p w:rsidR="00AA5481" w:rsidRPr="004763A6" w:rsidRDefault="00825E86" w:rsidP="00407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детского сада № 54</w:t>
            </w:r>
          </w:p>
          <w:p w:rsidR="00AA5481" w:rsidRPr="004763A6" w:rsidRDefault="00AA5481" w:rsidP="00407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 xml:space="preserve">___________  </w:t>
            </w:r>
            <w:r w:rsidR="00825E86">
              <w:rPr>
                <w:rFonts w:ascii="Times New Roman" w:hAnsi="Times New Roman" w:cs="Times New Roman"/>
              </w:rPr>
              <w:t>Стурова Е.В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5481" w:rsidRPr="004763A6" w:rsidRDefault="00AA5481" w:rsidP="00AA5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3A6">
              <w:rPr>
                <w:rFonts w:ascii="Times New Roman" w:hAnsi="Times New Roman" w:cs="Times New Roman"/>
              </w:rPr>
              <w:t>2</w:t>
            </w:r>
            <w:r w:rsidR="00825E86">
              <w:rPr>
                <w:rFonts w:ascii="Times New Roman" w:hAnsi="Times New Roman" w:cs="Times New Roman"/>
              </w:rPr>
              <w:t>4.11</w:t>
            </w:r>
            <w:r w:rsidRPr="004763A6">
              <w:rPr>
                <w:rFonts w:ascii="Times New Roman" w:hAnsi="Times New Roman" w:cs="Times New Roman"/>
              </w:rPr>
              <w:t>.201</w:t>
            </w:r>
            <w:r w:rsidR="00825E86">
              <w:rPr>
                <w:rFonts w:ascii="Times New Roman" w:hAnsi="Times New Roman" w:cs="Times New Roman"/>
              </w:rPr>
              <w:t>6</w:t>
            </w:r>
            <w:r w:rsidRPr="004763A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A5481" w:rsidRPr="00C97808" w:rsidRDefault="00AA5481" w:rsidP="00AA5481">
      <w:pPr>
        <w:pStyle w:val="1"/>
        <w:rPr>
          <w:sz w:val="24"/>
        </w:rPr>
      </w:pPr>
    </w:p>
    <w:p w:rsidR="00AA5481" w:rsidRPr="004763A6" w:rsidRDefault="00AA5481" w:rsidP="00AA5481">
      <w:pPr>
        <w:jc w:val="center"/>
        <w:rPr>
          <w:rStyle w:val="a5"/>
          <w:bCs w:val="0"/>
          <w:sz w:val="28"/>
          <w:szCs w:val="28"/>
        </w:rPr>
      </w:pPr>
      <w:r w:rsidRPr="004763A6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участников образовательного процесса Муниципального  бюджетного дошкольного образовательного учреждения г. Иркутска детского сада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25E86">
        <w:rPr>
          <w:rFonts w:ascii="Times New Roman" w:hAnsi="Times New Roman" w:cs="Times New Roman"/>
          <w:b/>
          <w:sz w:val="28"/>
          <w:szCs w:val="28"/>
        </w:rPr>
        <w:t>54</w:t>
      </w:r>
    </w:p>
    <w:p w:rsidR="00AA5481" w:rsidRPr="00160A83" w:rsidRDefault="00AA5481" w:rsidP="00AA5481">
      <w:pPr>
        <w:pStyle w:val="a6"/>
        <w:tabs>
          <w:tab w:val="left" w:pos="1134"/>
          <w:tab w:val="left" w:pos="1418"/>
        </w:tabs>
        <w:spacing w:before="0" w:beforeAutospacing="0" w:after="0" w:afterAutospacing="0"/>
        <w:ind w:left="720"/>
        <w:jc w:val="center"/>
      </w:pPr>
      <w:r w:rsidRPr="00160A83">
        <w:rPr>
          <w:rStyle w:val="a5"/>
        </w:rPr>
        <w:t>1. О</w:t>
      </w:r>
      <w:r>
        <w:rPr>
          <w:rStyle w:val="a5"/>
        </w:rPr>
        <w:t>бщие положения</w:t>
      </w:r>
    </w:p>
    <w:p w:rsidR="00AA5481" w:rsidRPr="00BE1AC9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160A83">
        <w:t>1.1. Правила внутреннего распорядка (далее – Правила) разраб</w:t>
      </w:r>
      <w:r>
        <w:t>отаны для участников образовательного процесса</w:t>
      </w:r>
      <w:r w:rsidR="00825E86">
        <w:t xml:space="preserve"> </w:t>
      </w:r>
      <w:r w:rsidRPr="00BE1AC9">
        <w:t>Муниципального  бюджетного дошкольного образовательного учрежден</w:t>
      </w:r>
      <w:r w:rsidR="00825E86">
        <w:t>ия г. Иркутска детского сада № 54</w:t>
      </w:r>
      <w:r w:rsidRPr="00BE1AC9">
        <w:t xml:space="preserve"> (далее – Учреждение).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160A83">
        <w:t xml:space="preserve">1.2. </w:t>
      </w:r>
      <w:r>
        <w:t>Настоящие Правила разработаны в соответствии с Конституцией Российской Федерации, Гражданским кодексом Российской Федерации, Федеральным Законом от 29.12.2012г. № 273-ФЗ «Об образовании в Российской Федерации», Семейным кодексом, Уставом Учреждения,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нормативными актами Учреждения.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1.3. </w:t>
      </w:r>
      <w:r w:rsidRPr="00160A83">
        <w:t>Настоящие Правила – это локальный нормативный акт, регламентирующий организацию деятельности Учреждения, призваны обеспечить безопасность и успешную реализацию целей и задач, определенных Уставом Учреждения, права и обя</w:t>
      </w:r>
      <w:r>
        <w:t>занности участников образовательного процесса.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1.4. Участниками образовательного процесса являются воспитанники, родители (законные представители), педагогические работники Учреждения и их представители. </w:t>
      </w:r>
      <w:r>
        <w:tab/>
        <w:t>1.5. Правила являются обязательными для выполнения всеми участниками образовательного процесса.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1.6. Взаимоотношения между Учреждением и родителями (законными представителями) воспитанников </w:t>
      </w:r>
      <w:r w:rsidRPr="00BE1AC9">
        <w:t>возникают с момента приёма воспитанника (издания</w:t>
      </w:r>
      <w:r>
        <w:t xml:space="preserve"> приказа заведующего о прибытии и зачислении  воспитанника) и прекращаются с момента отчисления воспитанника (издания приказа заведующего о выбытии и отчислении воспитанника).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Взаимоотношения </w:t>
      </w:r>
      <w:r w:rsidRPr="00BE1AC9">
        <w:t>регулируются договором между</w:t>
      </w:r>
      <w:r>
        <w:t xml:space="preserve"> Учреждением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1.7. </w:t>
      </w:r>
      <w:r w:rsidRPr="00BE1AC9">
        <w:t>При приеме</w:t>
      </w:r>
      <w:r>
        <w:t xml:space="preserve"> воспитанника администрация Учреждения обязана ознакомить родителей (законных представителей) воспитанников с настоящими Правилами, Уставом Учреждения, основной образовательной программой дошкольного образования, другими локальными актами Учреждения.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1.8. Копии Правил внутреннего распорядка для участников образовательного процесса размещаются на информационных стендах во всех групповых помещениях, в фойе первого этажа здания Учреждения, а также размещаются </w:t>
      </w:r>
      <w:r w:rsidRPr="00BE1AC9">
        <w:t>на сайте Учреждения</w:t>
      </w:r>
      <w:r>
        <w:t>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>1.9. Родители являются первыми педагогами воспитанника. Они обязаны заложить основы физического, нравственного и интеллектуального развития личности воспитанника в дошкольном возрасте.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</w:p>
    <w:p w:rsidR="00AA5481" w:rsidRPr="00160A83" w:rsidRDefault="00AA5481" w:rsidP="00AA5481">
      <w:pPr>
        <w:autoSpaceDE w:val="0"/>
        <w:autoSpaceDN w:val="0"/>
        <w:adjustRightInd w:val="0"/>
        <w:spacing w:after="0"/>
        <w:ind w:left="78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 Режим работы Учреждения</w:t>
      </w:r>
    </w:p>
    <w:p w:rsidR="00AA5481" w:rsidRPr="00160A83" w:rsidRDefault="00AA5481" w:rsidP="00AA54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2.1. Учреждение работает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 дней в неделю с 07.00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 19.00 часов кроме выходных и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нерабочих праздничных дней.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нитарный день один раз в месяц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Учреждении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функционирует </w:t>
      </w:r>
      <w:r w:rsidR="00825E86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6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групп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; организовано 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-ти часовое пребывание воспитанников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возрасте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от </w:t>
      </w:r>
      <w:r w:rsidR="00825E86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2 лет</w:t>
      </w:r>
      <w:r w:rsidRP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 </w:t>
      </w:r>
      <w:r w:rsidR="00794FDD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прекращения образовательных отношений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включительно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.2. </w:t>
      </w:r>
      <w:r w:rsidRPr="00160A83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r w:rsidRPr="00160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общеразвивающей направленности </w:t>
      </w:r>
      <w:r w:rsidRPr="00160A83">
        <w:rPr>
          <w:rFonts w:ascii="Times New Roman" w:hAnsi="Times New Roman" w:cs="Times New Roman"/>
          <w:sz w:val="24"/>
          <w:szCs w:val="24"/>
        </w:rPr>
        <w:t xml:space="preserve">устанавливается в зависимости от возраста детей в соответствии с СанПиН </w:t>
      </w:r>
      <w:r w:rsidRPr="00160A83">
        <w:rPr>
          <w:sz w:val="24"/>
          <w:szCs w:val="24"/>
        </w:rPr>
        <w:t>2.4.1.3049-13.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условиями Учреждения</w:t>
      </w:r>
      <w:r w:rsidRPr="00160A83">
        <w:rPr>
          <w:rFonts w:ascii="Times New Roman" w:hAnsi="Times New Roman" w:cs="Times New Roman"/>
          <w:sz w:val="24"/>
          <w:szCs w:val="24"/>
        </w:rPr>
        <w:t xml:space="preserve">. </w:t>
      </w:r>
      <w:r w:rsidRPr="001408E5"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объединять группы в случае необходимости  в летний период (в связи с низкой наполняемостью групп, отпускам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родителей).</w:t>
      </w:r>
    </w:p>
    <w:p w:rsidR="00AA5481" w:rsidRPr="00160A83" w:rsidRDefault="00AA5481" w:rsidP="00AA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чреждение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организует гибкий режим для воспитанников в адаптационный период.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воспитанниками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чреждения может быть приостановлено в следующих случаях:</w:t>
      </w:r>
    </w:p>
    <w:p w:rsidR="00AA5481" w:rsidRPr="00160A83" w:rsidRDefault="00AA5481" w:rsidP="00AA548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</w:rPr>
        <w:t>текущего ремонта по предписанию государственных надзорных органов, в том числе органов Роспотребнадзора, Госпожнадзора;</w:t>
      </w:r>
    </w:p>
    <w:p w:rsidR="00AA5481" w:rsidRPr="00160A83" w:rsidRDefault="00AA5481" w:rsidP="00AA54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AA5481" w:rsidRDefault="00AA5481" w:rsidP="00AA548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случае наложения карантина на группу, приём воспитанников после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отсутствия по болезни или </w:t>
      </w: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домашнего режима приостанавливается.</w:t>
      </w:r>
    </w:p>
    <w:p w:rsidR="00AA5481" w:rsidRPr="00160A83" w:rsidRDefault="00AA5481" w:rsidP="00AA5481">
      <w:pPr>
        <w:pStyle w:val="a7"/>
        <w:shd w:val="clear" w:color="auto" w:fill="FFFFFF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2.5. Проектная</w:t>
      </w:r>
      <w:r w:rsidR="000B22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мощность Учреждения составляет 458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человек. Предельная наполняемость групп воспитанниками определяется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СанПиН 2.4.13049-13 из расчёта площади групповой (игровой) комнаты – для групп раннего возраста (до 3-х лет) не менее 2,5 метров квадратных на одного ребенка и для д</w:t>
      </w:r>
      <w:r w:rsidR="005D190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ошкольного возраста (от 3-х до 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-ми лет) не менее 2,0 метров квадратных на одного ребенка.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AA5481" w:rsidRDefault="00AA5481" w:rsidP="00AA5481">
      <w:pPr>
        <w:pStyle w:val="a6"/>
        <w:spacing w:before="0" w:beforeAutospacing="0" w:after="0" w:afterAutospacing="0"/>
        <w:ind w:left="72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3</w:t>
      </w:r>
      <w:r w:rsidRPr="008700B9"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  <w:spacing w:val="1"/>
        </w:rPr>
        <w:t xml:space="preserve"> Порядок прихода и ухода воспитанников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3.1. Ежедневный утренний прием воспитанников проводят воспитатели групп, которые опрашивают родителей (законных представителей) о состоянии здоровья воспитанников.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3.2. Прием воспитанников в Учреждение осуществляется с 07.00 часов до 08.00 часов с отметкой в журнале приема и передачи воспитанников. 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образовательного процесса. Родители (законные представители) должны помнить, что на основании  требований СанПиН 2.4.1.3049-13 по истечении времени завтрака оставшаяся пища должна быть ликвидирована.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3.3. Педагоги проводят беседы и консультации для родителей (законных представителей) о воспитаннике утром до 08.00 часов и вечером после 17.00 часов. В другое время педагог обязан находиться с воспитанниками, отвлекать его от образовательного процесса категорически запрещается.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3.4. Родители (законные представители) обязаны забрать воспитанника до 19.00 часов</w:t>
      </w:r>
      <w:r w:rsidR="00DE24F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с отметкой в журнале приема и передачи воспитанников.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воспитанника до 19.00 часов, воспитатель оставляет за собой право передать воспитанника в </w:t>
      </w:r>
      <w:r w:rsidRPr="007050B9">
        <w:rPr>
          <w:spacing w:val="1"/>
        </w:rPr>
        <w:t>правоохранительное  учреждение</w:t>
      </w:r>
      <w:r>
        <w:rPr>
          <w:color w:val="000000"/>
          <w:spacing w:val="1"/>
        </w:rPr>
        <w:t xml:space="preserve"> дежурному отдела полиции (в подразделение по делам несовершеннолетних), поставив в известность родителей (законных представителей) о местонахождении воспитанника.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3.5. Если родители (законные представители) привели воспитанника после начала какого-либо момента образовательного процесса, необходимо раздеть ребенка и подождать вместе с ним в приемной до ближайшего перерыва.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3.6</w:t>
      </w:r>
      <w:r w:rsidRPr="00F25FA2">
        <w:rPr>
          <w:color w:val="000000"/>
          <w:spacing w:val="1"/>
        </w:rPr>
        <w:t>. Родители (законные представители) должны лично передавать воспитанников воспитателю группы. Нельзя забирать воспитанников из Учреждения, не поставив в известность воспитателя группы. Запрещается передавать воспитанников при приводе их в Учреждение и при уводе их из Учреждения детям, подросткам в возрасте до 18 лет, лицам в нетрезвом состоянии, наркотическом опьянении.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3.7. Если родители (законные представители) не могут лично забирать воспитанника из Учреждения, необходимо оформить доверенность на человека, который будет выполнять за них данную функцию.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</w:p>
    <w:p w:rsidR="00AB26EC" w:rsidRDefault="00AB26EC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AA5481" w:rsidRDefault="00AA5481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4. Организация образовательного процесса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Pr="00160A83">
        <w:rPr>
          <w:color w:val="000000"/>
          <w:spacing w:val="1"/>
        </w:rPr>
        <w:t>Основу режима</w:t>
      </w:r>
      <w:r>
        <w:rPr>
          <w:color w:val="000000"/>
          <w:spacing w:val="1"/>
        </w:rPr>
        <w:t xml:space="preserve"> образовательного процесса</w:t>
      </w:r>
      <w:r w:rsidRPr="00160A83">
        <w:rPr>
          <w:color w:val="000000"/>
          <w:spacing w:val="1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4.2. </w:t>
      </w:r>
      <w:r w:rsidRPr="00160A83">
        <w:rPr>
          <w:color w:val="000000"/>
          <w:spacing w:val="1"/>
        </w:rPr>
        <w:t>Режим ск</w:t>
      </w:r>
      <w:r>
        <w:rPr>
          <w:color w:val="000000"/>
          <w:spacing w:val="1"/>
        </w:rPr>
        <w:t>орректирован с учетом работы Учреждения</w:t>
      </w:r>
      <w:r w:rsidRPr="00160A83">
        <w:rPr>
          <w:color w:val="000000"/>
          <w:spacing w:val="1"/>
        </w:rPr>
        <w:t xml:space="preserve">, контингента воспитанников и  их индивидуальных особенностей, климата и времени года в соответствии с </w:t>
      </w:r>
      <w:r>
        <w:rPr>
          <w:color w:val="000000"/>
          <w:spacing w:val="1"/>
        </w:rPr>
        <w:t xml:space="preserve">требованиями </w:t>
      </w:r>
      <w:r w:rsidRPr="00160A83">
        <w:t>СанПиН 2.4.1.3049-13. Режим обязателен для соблюдения всеми участниками образов</w:t>
      </w:r>
      <w:r>
        <w:t>ательного процесса.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 4.3. Образовательный процесс в Учреждении</w:t>
      </w:r>
      <w:r w:rsidRPr="00160A83">
        <w:t xml:space="preserve"> осуществляется в соответствии с </w:t>
      </w:r>
      <w:r>
        <w:t xml:space="preserve">требованиями </w:t>
      </w:r>
      <w:r w:rsidRPr="00160A83">
        <w:t>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продолжительность учебного года – с 1 сентября по 31 мая;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каникулярный период – 1 неделя в январе;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летний оздоровительный период – с 1 июня по 31 августа.</w:t>
      </w:r>
    </w:p>
    <w:p w:rsidR="00AA5481" w:rsidRPr="004E366C" w:rsidRDefault="00AA5481" w:rsidP="00AA5481">
      <w:pPr>
        <w:pStyle w:val="a6"/>
        <w:spacing w:before="0" w:beforeAutospacing="0" w:after="0" w:afterAutospacing="0"/>
        <w:jc w:val="both"/>
      </w:pPr>
      <w:r w:rsidRPr="004E366C">
        <w:tab/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4.4.  Непосредственно образовательная деятельность начинается с 9 часов 00</w:t>
      </w:r>
      <w:r>
        <w:t xml:space="preserve">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4.5. </w:t>
      </w:r>
      <w:r w:rsidRPr="00160A83">
        <w:t xml:space="preserve">Расписание непосредственно образовательной деятельности (НОД) составляется в строгом соответствии с </w:t>
      </w:r>
      <w:r>
        <w:t xml:space="preserve">требованиями </w:t>
      </w:r>
      <w:r w:rsidRPr="00160A83">
        <w:t>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>4</w:t>
      </w:r>
      <w:r w:rsidRPr="004E366C">
        <w:t>.6. Продолжительность непрерывной НОД составляет: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2 до 3 лет  – 10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3 до 4 лет – 15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4 до 5 лет   – 20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5 до 6 лет  – 25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6 до 7 лет  – 30 минут.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4.7.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AA5481" w:rsidRPr="004E366C" w:rsidRDefault="00AA5481" w:rsidP="00AA5481">
      <w:pPr>
        <w:pStyle w:val="a6"/>
        <w:tabs>
          <w:tab w:val="left" w:pos="1418"/>
          <w:tab w:val="left" w:pos="1701"/>
        </w:tabs>
        <w:spacing w:before="0" w:beforeAutospacing="0" w:after="0" w:afterAutospacing="0"/>
        <w:jc w:val="both"/>
      </w:pPr>
      <w:r w:rsidRPr="004E366C">
        <w:t xml:space="preserve">4.8. Максимально допустимый объем образовательной нагрузки в первой половине дня не должен превышать (п.11.12 СанПиН 2.4.1.3049-13): 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3 до 4 лет – 30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4 до 5 лет   – 40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5 до 6 лет  – 45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6 до 7 лет  – 90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 xml:space="preserve">4.9. </w:t>
      </w:r>
      <w:r w:rsidRPr="00160A83">
        <w:t>НОД по физическому воспитанию  проводится 3 раза  в неделю для</w:t>
      </w:r>
      <w:r>
        <w:t xml:space="preserve"> детей в возрасте от 3 </w:t>
      </w:r>
      <w:r w:rsidRPr="00AA5481">
        <w:t xml:space="preserve">– </w:t>
      </w:r>
      <w:r>
        <w:t>8</w:t>
      </w:r>
      <w:r w:rsidRPr="00AA5481">
        <w:t xml:space="preserve"> лет,</w:t>
      </w:r>
      <w:r>
        <w:t xml:space="preserve"> в том числе </w:t>
      </w:r>
      <w:r w:rsidRPr="00160A83">
        <w:t>1 раз в неделю на открытом воздухе для  детей 5-</w:t>
      </w:r>
      <w:r>
        <w:t>8</w:t>
      </w:r>
      <w:r w:rsidRPr="00160A83">
        <w:t xml:space="preserve"> лет. Для детей  2-го и 3-го года жизни </w:t>
      </w:r>
      <w:r>
        <w:t xml:space="preserve"> - </w:t>
      </w:r>
      <w:r w:rsidRPr="00160A83">
        <w:t>2-3 раза в неделю по подгруппам (п.1</w:t>
      </w:r>
      <w:r>
        <w:t>2.4; 12.5 СанПиН 2.4.1.3049-13)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>4.10. Образовательная деятельность с детьми старшего дошкольного возраста может осуществляться во вторую половину дня продолжительностью 25-30 минут в день.</w:t>
      </w:r>
    </w:p>
    <w:p w:rsidR="00AA5481" w:rsidRDefault="00AA5481" w:rsidP="00AA54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A5481" w:rsidRPr="00F50AA7" w:rsidRDefault="00AA5481" w:rsidP="00AA5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160A8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храна здоровья воспитанников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приводить ребенка </w:t>
      </w:r>
      <w:r w:rsidR="000541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DE24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здоровым и информировать воспитателей о каких-либо изменениях, произошедших в состоянии здоровья ребенка дома.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утреннего приема не принимаются дети с явными призн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аками заболевания: сыпь,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кашель, насморк, температура.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Если в течение дня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появляются первые признаки заболевания (повышение температуры, сыпь, рвота, диарея), родители (законные представители) будут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этом извещены и должны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можно быстрее забрать воспитанника  из медицинского изолятора Учреждения после получения извещения из Учреждения.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О невозможности прихода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болезни или другой уважительной причине необх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одимо обязательно сообщить в Учреждение не позднее </w:t>
      </w:r>
      <w:r w:rsidR="00054103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034CE2">
        <w:rPr>
          <w:rFonts w:ascii="Times New Roman" w:hAnsi="Times New Roman" w:cs="Times New Roman"/>
          <w:sz w:val="24"/>
          <w:szCs w:val="24"/>
          <w:lang w:eastAsia="ru-RU"/>
        </w:rPr>
        <w:t>часов первого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дня отсутствия. Воспитанник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осещающий детский сад более пяти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(без учета выходных и праздничных дней), должен иметь справку от врача с данн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 о состоянии здоровья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Прием воспитанника в Учреждение проводится на основании справки о состоянии здоровья, которую необходимо предоставлять медицинскому работнику или воспитателю.</w:t>
      </w:r>
    </w:p>
    <w:p w:rsidR="00AA5481" w:rsidRPr="00160A83" w:rsidRDefault="00AA5481" w:rsidP="00AA548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 Если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аллергия или другие особенности здоровья и  развития, то родитель (законный представитель) должен поставить в известность воспитателя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медицинского работника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предъявить в данном случае справку или иное медицинское заключение.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Приём лекарств в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запрещён. В случае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лечения или долечивания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, все процедуры проводятся в домашних условиях. Приносить лекарствен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препараты в Учреждение</w:t>
      </w:r>
      <w:r w:rsidR="00DE2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запрещено. 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Учреждение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гарантированно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е сбалансированное питание воспитанников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ом и временем пребывания в Учреждении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по нормам, утвержденным СанПиН.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Меню составляется в соответствии с Примерным цикличным меню для воспитанников МДОУ по сезонам года и возраста детей, утвержденным  Роспотребнадзором по Иркутской области. Родители (законные представители) знакомятся с меню на информационных стендах в  холле, около пищеблока, в приемной группы.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Pr="00160A83">
        <w:rPr>
          <w:rFonts w:ascii="Times New Roman" w:hAnsi="Times New Roman" w:cs="Times New Roman"/>
          <w:sz w:val="24"/>
          <w:szCs w:val="24"/>
        </w:rPr>
        <w:t>Категорически запрещено п</w:t>
      </w:r>
      <w:r>
        <w:rPr>
          <w:rFonts w:ascii="Times New Roman" w:hAnsi="Times New Roman" w:cs="Times New Roman"/>
          <w:sz w:val="24"/>
          <w:szCs w:val="24"/>
        </w:rPr>
        <w:t xml:space="preserve">риносить в Учреждение продукты питания  </w:t>
      </w:r>
      <w:r w:rsidRPr="00160A83">
        <w:rPr>
          <w:rFonts w:ascii="Times New Roman" w:hAnsi="Times New Roman" w:cs="Times New Roman"/>
          <w:sz w:val="24"/>
          <w:szCs w:val="24"/>
        </w:rPr>
        <w:t>для угощения воспитанников.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0A83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Необходимо с</w:t>
      </w:r>
      <w:r w:rsidRPr="00160A83">
        <w:rPr>
          <w:rFonts w:ascii="Times New Roman" w:hAnsi="Times New Roman" w:cs="Times New Roman"/>
          <w:sz w:val="24"/>
          <w:szCs w:val="24"/>
        </w:rPr>
        <w:t>трого соблюдать требования к одежде и обуви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160A83">
        <w:rPr>
          <w:rFonts w:ascii="Times New Roman" w:hAnsi="Times New Roman" w:cs="Times New Roman"/>
          <w:sz w:val="24"/>
          <w:szCs w:val="24"/>
        </w:rPr>
        <w:t>: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Pr="00160A83">
        <w:rPr>
          <w:rFonts w:ascii="Times New Roman" w:hAnsi="Times New Roman" w:cs="Times New Roman"/>
          <w:sz w:val="24"/>
          <w:szCs w:val="24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</w:t>
      </w:r>
      <w:r w:rsidRPr="003F2721">
        <w:rPr>
          <w:rFonts w:ascii="Times New Roman" w:hAnsi="Times New Roman" w:cs="Times New Roman"/>
          <w:sz w:val="24"/>
          <w:szCs w:val="24"/>
        </w:rPr>
        <w:t>соответствовать требованиям</w:t>
      </w:r>
      <w:r w:rsidR="00DE24FA">
        <w:rPr>
          <w:rFonts w:ascii="Times New Roman" w:hAnsi="Times New Roman" w:cs="Times New Roman"/>
          <w:sz w:val="24"/>
          <w:szCs w:val="24"/>
        </w:rPr>
        <w:t xml:space="preserve"> </w:t>
      </w:r>
      <w:r w:rsidRPr="00160A83">
        <w:rPr>
          <w:rFonts w:ascii="Times New Roman" w:hAnsi="Times New Roman" w:cs="Times New Roman"/>
          <w:sz w:val="24"/>
          <w:szCs w:val="24"/>
        </w:rPr>
        <w:t>СанПиН 2.4.1.3049-13.Не иметь посторонних запахов (духи, табак);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5.10.2. </w:t>
      </w:r>
      <w:r w:rsidRPr="00160A83">
        <w:rPr>
          <w:rFonts w:ascii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5.10.3. </w:t>
      </w:r>
      <w:r w:rsidRPr="00160A83">
        <w:rPr>
          <w:rFonts w:ascii="Times New Roman" w:hAnsi="Times New Roman" w:cs="Times New Roman"/>
          <w:sz w:val="24"/>
          <w:szCs w:val="24"/>
        </w:rPr>
        <w:t>одежда должна соотве</w:t>
      </w:r>
      <w:r>
        <w:rPr>
          <w:rFonts w:ascii="Times New Roman" w:hAnsi="Times New Roman" w:cs="Times New Roman"/>
          <w:sz w:val="24"/>
          <w:szCs w:val="24"/>
        </w:rPr>
        <w:t>тствовать возрасту, полу воспитанника</w:t>
      </w:r>
      <w:r w:rsidRPr="00160A83">
        <w:rPr>
          <w:rFonts w:ascii="Times New Roman" w:hAnsi="Times New Roman" w:cs="Times New Roman"/>
          <w:sz w:val="24"/>
          <w:szCs w:val="24"/>
        </w:rPr>
        <w:t xml:space="preserve">, его особенностям роста, развития и функциональным возможностям. Не стеснять движений,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 xml:space="preserve">мешать свободному дыханию, кровообращению, пищеварению,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 xml:space="preserve">раздражать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>травмировать кожные покровы. Недопустимы толстые рубцы, тугие пояса, высокие тесные воротники;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Завязки и застежки должны быть расположены так, чтобы воспитанник мог самостоятельно себя обслужить. Нежелательно ношение комбинезонов и перчаток.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5.10.4.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5.10.5.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</w:t>
      </w:r>
      <w:r w:rsidR="00BC7487">
        <w:rPr>
          <w:rFonts w:ascii="Times New Roman" w:hAnsi="Times New Roman" w:cs="Times New Roman"/>
          <w:sz w:val="24"/>
          <w:szCs w:val="24"/>
        </w:rPr>
        <w:t>ми в дни проведения праздников;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5.10.6.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воспитанники должны иметь комплекты сухой одежды для смены</w:t>
      </w:r>
      <w:r>
        <w:rPr>
          <w:rFonts w:ascii="Times New Roman" w:hAnsi="Times New Roman" w:cs="Times New Roman"/>
          <w:sz w:val="24"/>
          <w:szCs w:val="24"/>
        </w:rPr>
        <w:t xml:space="preserve"> особенно в зимний период (варежки, колготы, носки и т.д.);</w:t>
      </w:r>
      <w:r w:rsidRPr="00160A83">
        <w:rPr>
          <w:rFonts w:ascii="Times New Roman" w:hAnsi="Times New Roman" w:cs="Times New Roman"/>
          <w:sz w:val="24"/>
          <w:szCs w:val="24"/>
        </w:rPr>
        <w:t xml:space="preserve"> личную расческу, гигиенические салфетки (носовой платок). Все вещи могут быть промаркированы;</w:t>
      </w:r>
    </w:p>
    <w:p w:rsidR="00AA5481" w:rsidRPr="00366287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6287">
        <w:rPr>
          <w:rFonts w:ascii="Times New Roman" w:hAnsi="Times New Roman" w:cs="Times New Roman"/>
          <w:sz w:val="24"/>
          <w:szCs w:val="24"/>
        </w:rPr>
        <w:t>.10.7. 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чешки;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5.10.8. головные уборы являю</w:t>
      </w:r>
      <w:r w:rsidRPr="00366287">
        <w:rPr>
          <w:rFonts w:ascii="Times New Roman" w:hAnsi="Times New Roman" w:cs="Times New Roman"/>
          <w:sz w:val="24"/>
          <w:szCs w:val="24"/>
        </w:rPr>
        <w:t xml:space="preserve">тся одним из обязательных элементов одежды. Они должны быть легкими, не нарушающими кровообращение. В летний период на прогулке </w:t>
      </w:r>
      <w:r w:rsidRPr="00366287">
        <w:rPr>
          <w:rFonts w:ascii="Times New Roman" w:hAnsi="Times New Roman" w:cs="Times New Roman"/>
          <w:sz w:val="24"/>
          <w:szCs w:val="24"/>
        </w:rPr>
        <w:lastRenderedPageBreak/>
        <w:t>необходима легкая шапочка или панама</w:t>
      </w:r>
      <w:r>
        <w:rPr>
          <w:rFonts w:ascii="Times New Roman" w:hAnsi="Times New Roman" w:cs="Times New Roman"/>
          <w:sz w:val="24"/>
          <w:szCs w:val="24"/>
        </w:rPr>
        <w:t>, которая будет защищать воспитанника</w:t>
      </w:r>
      <w:r w:rsidRPr="00366287">
        <w:rPr>
          <w:rFonts w:ascii="Times New Roman" w:hAnsi="Times New Roman" w:cs="Times New Roman"/>
          <w:sz w:val="24"/>
          <w:szCs w:val="24"/>
        </w:rPr>
        <w:t xml:space="preserve"> от солнца.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5.11. </w:t>
      </w:r>
      <w:r w:rsidRPr="00BC7487">
        <w:rPr>
          <w:rFonts w:ascii="Times New Roman" w:hAnsi="Times New Roman" w:cs="Times New Roman"/>
          <w:sz w:val="24"/>
          <w:szCs w:val="24"/>
        </w:rPr>
        <w:t>В случаях, если внешний вид и одежда воспитанника неопрятна, воспитатель вправе сделать родителю (законному представителю) замечание и потребовать надлежащего ухода.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5.12. Родители (законные представители) знакомятся с планом оздоровительных и профилактических мероприятий, в т.ч. с оздоровительным режимом дня. Согласно национальному календарю профилактических прививок перед проведением профилактических прививок медицинский работник предоставляет родителям (законным представителям) полную информацию о необходимости проведения профилактической прививки, возможных прививочных реакциях и возможных поствакционных осложнениях. В Учреждении предусмотрено добровольное информированное согласие родителей (законных представителей) на проведение профилактических прививок воспитанникам или отказ от них.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5.13. При посещении массовых мероприятий (собраний, праздников, концертов и т.д.) всем посетит</w:t>
      </w:r>
      <w:r w:rsidR="00054103">
        <w:rPr>
          <w:rFonts w:ascii="Times New Roman" w:hAnsi="Times New Roman" w:cs="Times New Roman"/>
          <w:sz w:val="24"/>
          <w:szCs w:val="24"/>
        </w:rPr>
        <w:t>елям необходимо надевать бахилы или сменную обувь.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054103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Игра и пребывание воспитанников на свежем воздухе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Воспитатели всех возрастных групп организуют прогулку воспитанников в соответствии с требованиями п. 11.5 СанПиН 2.4.1.3049-13. Рекомендуемая продолжительность ежедневных прогулок составляет 3 –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градусов С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отмены данного режимного момента.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п. 8.5 СанПиН 2.4.13049-13, все помещения ежедневно и неоднократно проветриваются в отсутствии воспитанников.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Использование личных велосипедов и роликовых коньков в Учреждении запрещено в целях обеспечения безопасности других воспитанников.</w:t>
      </w:r>
    </w:p>
    <w:p w:rsidR="00160C35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6.4. Воспитанник может принести в Учреждение личную игрушку, если она чистая, не содержит мелких опасных деталей и соответствует тр</w:t>
      </w:r>
      <w:r w:rsidR="00160C35">
        <w:rPr>
          <w:rFonts w:ascii="Times New Roman" w:hAnsi="Times New Roman" w:cs="Times New Roman"/>
          <w:sz w:val="24"/>
          <w:szCs w:val="24"/>
        </w:rPr>
        <w:t>ебованиям СанПиН 2.4.1.3049.</w:t>
      </w:r>
    </w:p>
    <w:p w:rsidR="00AA5481" w:rsidRPr="00160C35" w:rsidRDefault="00160C35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160C35">
        <w:rPr>
          <w:rFonts w:ascii="Times New Roman" w:hAnsi="Times New Roman" w:cs="Times New Roman"/>
          <w:sz w:val="24"/>
          <w:szCs w:val="24"/>
        </w:rPr>
        <w:t xml:space="preserve">6.5. </w:t>
      </w:r>
      <w:r w:rsidR="00AA5481" w:rsidRPr="00160C35">
        <w:rPr>
          <w:rFonts w:ascii="Times New Roman" w:hAnsi="Times New Roman" w:cs="Times New Roman"/>
          <w:sz w:val="24"/>
          <w:szCs w:val="24"/>
        </w:rPr>
        <w:t>Родитель (законный представитель) разрешая воспитаннику принести личную игрушку в Учреждении,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Учреждение ответственности не  несут. Запрещено приносить игровое оружие, сотовые телефоны.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6.5. Если выясняется, что воспитанник забрал домой игрушку из Учреждения (в том числе и игрушку другого воспитанника), то родители (законные представители) обязаны незамедлительно вернуть ее, разъяснив воспитаннику, почему это запрещено.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AA5481" w:rsidRPr="004E366C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C">
        <w:rPr>
          <w:rFonts w:ascii="Times New Roman" w:hAnsi="Times New Roman" w:cs="Times New Roman"/>
          <w:b/>
          <w:bCs/>
          <w:sz w:val="24"/>
          <w:szCs w:val="24"/>
        </w:rPr>
        <w:t>7. Обеспечение безопасности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010063">
        <w:rPr>
          <w:rFonts w:ascii="Times New Roman" w:hAnsi="Times New Roman" w:cs="Times New Roman"/>
          <w:sz w:val="24"/>
          <w:szCs w:val="24"/>
        </w:rPr>
        <w:t xml:space="preserve">7.1. Для обеспечения безопасности жизнедеятельности воспитанников и соблюдения общественного порядка в Учреждении функционирует круглосуточная охрана: 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063">
        <w:rPr>
          <w:rFonts w:ascii="Times New Roman" w:hAnsi="Times New Roman" w:cs="Times New Roman"/>
          <w:sz w:val="24"/>
          <w:szCs w:val="24"/>
        </w:rPr>
        <w:t>осуществляемая в рамках штатного расписания сторожем с 1</w:t>
      </w:r>
      <w:r w:rsidR="00160C35">
        <w:rPr>
          <w:rFonts w:ascii="Times New Roman" w:hAnsi="Times New Roman" w:cs="Times New Roman"/>
          <w:sz w:val="24"/>
          <w:szCs w:val="24"/>
        </w:rPr>
        <w:t>9</w:t>
      </w:r>
      <w:r w:rsidRPr="00010063">
        <w:rPr>
          <w:rFonts w:ascii="Times New Roman" w:hAnsi="Times New Roman" w:cs="Times New Roman"/>
          <w:sz w:val="24"/>
          <w:szCs w:val="24"/>
        </w:rPr>
        <w:t xml:space="preserve">-00 до 7-00, </w:t>
      </w:r>
    </w:p>
    <w:p w:rsidR="00AA5481" w:rsidRPr="005D0FEE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063">
        <w:rPr>
          <w:rFonts w:ascii="Times New Roman" w:hAnsi="Times New Roman" w:cs="Times New Roman"/>
          <w:sz w:val="24"/>
          <w:szCs w:val="24"/>
        </w:rPr>
        <w:t xml:space="preserve">ФГКУ «Управление вневедомственной охраны ГУ МВД РФ по ИО» на условиях договора об охране объектов с помощью тревожной сигнализации  </w:t>
      </w:r>
      <w:r w:rsidRPr="000100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5D0FEE">
        <w:rPr>
          <w:rFonts w:ascii="Times New Roman" w:hAnsi="Times New Roman" w:cs="Times New Roman"/>
          <w:sz w:val="24"/>
          <w:szCs w:val="24"/>
        </w:rPr>
        <w:t>, за счет бюджетного финансирования</w:t>
      </w:r>
      <w:r w:rsidR="00160C35">
        <w:rPr>
          <w:rFonts w:ascii="Times New Roman" w:hAnsi="Times New Roman" w:cs="Times New Roman"/>
          <w:sz w:val="24"/>
          <w:szCs w:val="24"/>
        </w:rPr>
        <w:t>,</w:t>
      </w:r>
    </w:p>
    <w:p w:rsidR="00AA5481" w:rsidRPr="005D0FEE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5D0FEE">
        <w:rPr>
          <w:rFonts w:ascii="Times New Roman" w:hAnsi="Times New Roman" w:cs="Times New Roman"/>
          <w:sz w:val="24"/>
          <w:szCs w:val="24"/>
        </w:rPr>
        <w:t xml:space="preserve">- ООО ЧОА «Системы комплексной безопасности - АТЕКС»    на условиях договора об оказании охранных услуг с помощью охранно-пожарной сигнализации, за счет бюджетного финансирования.  </w:t>
      </w:r>
    </w:p>
    <w:p w:rsidR="00AA5481" w:rsidRPr="00160C35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5D0FEE">
        <w:rPr>
          <w:rFonts w:ascii="Times New Roman" w:hAnsi="Times New Roman" w:cs="Times New Roman"/>
          <w:sz w:val="24"/>
          <w:szCs w:val="24"/>
        </w:rPr>
        <w:t>7.2</w:t>
      </w:r>
      <w:r w:rsidR="00160C35">
        <w:rPr>
          <w:rFonts w:ascii="Times New Roman" w:hAnsi="Times New Roman" w:cs="Times New Roman"/>
          <w:sz w:val="24"/>
          <w:szCs w:val="24"/>
        </w:rPr>
        <w:t xml:space="preserve">. </w:t>
      </w:r>
      <w:r w:rsidRPr="00160C35">
        <w:rPr>
          <w:rFonts w:ascii="Times New Roman" w:hAnsi="Times New Roman" w:cs="Times New Roman"/>
          <w:sz w:val="24"/>
          <w:szCs w:val="24"/>
        </w:rPr>
        <w:t>Доступ в здание Учреждения осуществляется  через центральный вход</w:t>
      </w:r>
      <w:r w:rsidR="00BC7487">
        <w:rPr>
          <w:rFonts w:ascii="Times New Roman" w:hAnsi="Times New Roman" w:cs="Times New Roman"/>
          <w:sz w:val="24"/>
          <w:szCs w:val="24"/>
        </w:rPr>
        <w:t>,</w:t>
      </w:r>
      <w:r w:rsidR="00866C7F">
        <w:rPr>
          <w:rFonts w:ascii="Times New Roman" w:hAnsi="Times New Roman" w:cs="Times New Roman"/>
          <w:sz w:val="24"/>
          <w:szCs w:val="24"/>
        </w:rPr>
        <w:t xml:space="preserve"> </w:t>
      </w:r>
      <w:r w:rsidRPr="00BC7487">
        <w:rPr>
          <w:rFonts w:ascii="Times New Roman" w:hAnsi="Times New Roman" w:cs="Times New Roman"/>
          <w:sz w:val="24"/>
          <w:szCs w:val="24"/>
        </w:rPr>
        <w:t>расположенны</w:t>
      </w:r>
      <w:r w:rsidR="00BC7487">
        <w:rPr>
          <w:rFonts w:ascii="Times New Roman" w:hAnsi="Times New Roman" w:cs="Times New Roman"/>
          <w:sz w:val="24"/>
          <w:szCs w:val="24"/>
        </w:rPr>
        <w:t>й</w:t>
      </w:r>
      <w:r w:rsidRPr="00BC7487">
        <w:rPr>
          <w:rFonts w:ascii="Times New Roman" w:hAnsi="Times New Roman" w:cs="Times New Roman"/>
          <w:sz w:val="24"/>
          <w:szCs w:val="24"/>
        </w:rPr>
        <w:t xml:space="preserve"> на первом этаже здания.  Данн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Pr="00BC7487">
        <w:rPr>
          <w:rFonts w:ascii="Times New Roman" w:hAnsi="Times New Roman" w:cs="Times New Roman"/>
          <w:sz w:val="24"/>
          <w:szCs w:val="24"/>
        </w:rPr>
        <w:t xml:space="preserve"> входн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Pr="00BC7487">
        <w:rPr>
          <w:rFonts w:ascii="Times New Roman" w:hAnsi="Times New Roman" w:cs="Times New Roman"/>
          <w:sz w:val="24"/>
          <w:szCs w:val="24"/>
        </w:rPr>
        <w:t xml:space="preserve"> двер</w:t>
      </w:r>
      <w:r w:rsidR="00BC7487">
        <w:rPr>
          <w:rFonts w:ascii="Times New Roman" w:hAnsi="Times New Roman" w:cs="Times New Roman"/>
          <w:sz w:val="24"/>
          <w:szCs w:val="24"/>
        </w:rPr>
        <w:t>ь</w:t>
      </w:r>
      <w:r w:rsidRPr="00BC7487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BC7487">
        <w:rPr>
          <w:rFonts w:ascii="Times New Roman" w:hAnsi="Times New Roman" w:cs="Times New Roman"/>
          <w:sz w:val="24"/>
          <w:szCs w:val="24"/>
        </w:rPr>
        <w:t>а</w:t>
      </w:r>
      <w:r w:rsidRPr="00BC7487">
        <w:rPr>
          <w:rFonts w:ascii="Times New Roman" w:hAnsi="Times New Roman" w:cs="Times New Roman"/>
          <w:sz w:val="24"/>
          <w:szCs w:val="24"/>
        </w:rPr>
        <w:t xml:space="preserve"> кодовым замк</w:t>
      </w:r>
      <w:r w:rsidR="00BC7487">
        <w:rPr>
          <w:rFonts w:ascii="Times New Roman" w:hAnsi="Times New Roman" w:cs="Times New Roman"/>
          <w:sz w:val="24"/>
          <w:szCs w:val="24"/>
        </w:rPr>
        <w:t>ом.</w:t>
      </w:r>
    </w:p>
    <w:p w:rsidR="00AA5481" w:rsidRPr="001E144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0C35">
        <w:rPr>
          <w:rFonts w:ascii="Times New Roman" w:hAnsi="Times New Roman" w:cs="Times New Roman"/>
          <w:sz w:val="24"/>
          <w:szCs w:val="24"/>
        </w:rPr>
        <w:t>.3</w:t>
      </w:r>
      <w:r w:rsidRPr="001E144F">
        <w:rPr>
          <w:rFonts w:ascii="Times New Roman" w:hAnsi="Times New Roman" w:cs="Times New Roman"/>
          <w:sz w:val="24"/>
          <w:szCs w:val="24"/>
        </w:rPr>
        <w:t>. Для осуществления видеосъемки во время проведения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или фотографирования детей во время образовательного процесса представителям родительского комитета группы </w:t>
      </w:r>
      <w:r w:rsidRPr="001E144F">
        <w:rPr>
          <w:rFonts w:ascii="Times New Roman" w:hAnsi="Times New Roman" w:cs="Times New Roman"/>
          <w:sz w:val="24"/>
          <w:szCs w:val="24"/>
        </w:rPr>
        <w:t xml:space="preserve"> заранее, не менее чем за 2 дня, необходимо получить согласование у заведующего Учреждением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1E144F">
        <w:rPr>
          <w:rFonts w:ascii="Times New Roman" w:hAnsi="Times New Roman" w:cs="Times New Roman"/>
          <w:sz w:val="24"/>
          <w:szCs w:val="24"/>
        </w:rPr>
        <w:t>копии паспорта видеооператора</w:t>
      </w:r>
      <w:r>
        <w:rPr>
          <w:rFonts w:ascii="Times New Roman" w:hAnsi="Times New Roman" w:cs="Times New Roman"/>
          <w:sz w:val="24"/>
          <w:szCs w:val="24"/>
        </w:rPr>
        <w:t xml:space="preserve"> или фотографа, а также письменное согласие (не согласие) всех родителей группы</w:t>
      </w:r>
      <w:r w:rsidRPr="001E144F">
        <w:rPr>
          <w:rFonts w:ascii="Times New Roman" w:hAnsi="Times New Roman" w:cs="Times New Roman"/>
          <w:sz w:val="24"/>
          <w:szCs w:val="24"/>
        </w:rPr>
        <w:t>. В противном случае пост</w:t>
      </w:r>
      <w:r>
        <w:rPr>
          <w:rFonts w:ascii="Times New Roman" w:hAnsi="Times New Roman" w:cs="Times New Roman"/>
          <w:sz w:val="24"/>
          <w:szCs w:val="24"/>
        </w:rPr>
        <w:t>оронние лица в Учреждение не до</w:t>
      </w:r>
      <w:r w:rsidRPr="001E144F">
        <w:rPr>
          <w:rFonts w:ascii="Times New Roman" w:hAnsi="Times New Roman" w:cs="Times New Roman"/>
          <w:sz w:val="24"/>
          <w:szCs w:val="24"/>
        </w:rPr>
        <w:t>пускаются</w:t>
      </w:r>
      <w:r>
        <w:rPr>
          <w:rFonts w:ascii="Times New Roman" w:hAnsi="Times New Roman" w:cs="Times New Roman"/>
          <w:sz w:val="24"/>
          <w:szCs w:val="24"/>
        </w:rPr>
        <w:t xml:space="preserve"> и съемка детей не разрешается</w:t>
      </w:r>
      <w:r w:rsidRPr="001E144F">
        <w:rPr>
          <w:rFonts w:ascii="Times New Roman" w:hAnsi="Times New Roman" w:cs="Times New Roman"/>
          <w:sz w:val="24"/>
          <w:szCs w:val="24"/>
        </w:rPr>
        <w:t>.</w:t>
      </w:r>
    </w:p>
    <w:p w:rsidR="00AA5481" w:rsidRPr="00952AAF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A5481" w:rsidRPr="00952AAF">
        <w:rPr>
          <w:rFonts w:ascii="Times New Roman" w:hAnsi="Times New Roman" w:cs="Times New Roman"/>
          <w:sz w:val="24"/>
          <w:szCs w:val="24"/>
        </w:rPr>
        <w:t>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A5481" w:rsidRPr="00952AAF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AA5481" w:rsidRPr="00952AAF">
        <w:rPr>
          <w:rFonts w:ascii="Times New Roman" w:hAnsi="Times New Roman" w:cs="Times New Roman"/>
          <w:sz w:val="24"/>
          <w:szCs w:val="24"/>
        </w:rPr>
        <w:t xml:space="preserve">.Для обеспечения безопасности своего воспитанника родитель (законный представитель) передает воспитанника только лично воспитателю. </w:t>
      </w:r>
    </w:p>
    <w:p w:rsidR="00AA5481" w:rsidRPr="00952AAF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AA5481" w:rsidRPr="00952AAF">
        <w:rPr>
          <w:rFonts w:ascii="Times New Roman" w:hAnsi="Times New Roman" w:cs="Times New Roman"/>
          <w:sz w:val="24"/>
          <w:szCs w:val="24"/>
        </w:rPr>
        <w:t>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AA5481" w:rsidRPr="00952AAF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A5481" w:rsidRPr="00952AAF">
        <w:rPr>
          <w:rFonts w:ascii="Times New Roman" w:hAnsi="Times New Roman" w:cs="Times New Roman"/>
          <w:sz w:val="24"/>
          <w:szCs w:val="24"/>
        </w:rPr>
        <w:t>. Посторонним лицам запрещено находиться в помещениях и на территории Учреждения без разрешения администрации.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AAF">
        <w:rPr>
          <w:rFonts w:ascii="Times New Roman" w:hAnsi="Times New Roman" w:cs="Times New Roman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Запрещается оставлять коляски, велосипеды и санки в помещении Учреждения.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rPr>
          <w:rFonts w:ascii="Times New Roman" w:hAnsi="Times New Roman" w:cs="Times New Roman"/>
          <w:color w:val="000000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sz w:val="24"/>
          <w:szCs w:val="24"/>
        </w:rPr>
        <w:t>.9</w:t>
      </w:r>
      <w:r w:rsidRPr="00952AAF">
        <w:rPr>
          <w:rFonts w:ascii="Times New Roman" w:hAnsi="Times New Roman" w:cs="Times New Roman"/>
          <w:sz w:val="24"/>
          <w:szCs w:val="24"/>
        </w:rPr>
        <w:t>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AA5481" w:rsidRPr="00952AAF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="00AA5481" w:rsidRPr="00952AAF">
        <w:rPr>
          <w:rFonts w:ascii="Times New Roman" w:hAnsi="Times New Roman" w:cs="Times New Roman"/>
          <w:color w:val="000000"/>
          <w:sz w:val="24"/>
          <w:szCs w:val="24"/>
        </w:rPr>
        <w:t>. Запрещено давать ребёнку  в учреждение  жевательную резинку, конфеты, чипсы, сухарики.</w:t>
      </w:r>
    </w:p>
    <w:p w:rsidR="00AA5481" w:rsidRDefault="00160C35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AA5481" w:rsidRPr="00952AAF">
        <w:rPr>
          <w:rFonts w:ascii="Times New Roman" w:hAnsi="Times New Roman" w:cs="Times New Roman"/>
          <w:sz w:val="24"/>
          <w:szCs w:val="24"/>
        </w:rPr>
        <w:t>. Родителям необходимо проследить,  чтобы в карманах воспитанника не было острых, режущих и колющих предметов.</w:t>
      </w:r>
    </w:p>
    <w:p w:rsidR="00AA5481" w:rsidRPr="00034CE2" w:rsidRDefault="00D336C2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AA5481" w:rsidRPr="00034CE2">
        <w:rPr>
          <w:rFonts w:ascii="Times New Roman" w:hAnsi="Times New Roman" w:cs="Times New Roman"/>
          <w:sz w:val="24"/>
          <w:szCs w:val="24"/>
        </w:rPr>
        <w:t>.  В детский сад категорически запрещается давать ребенку сотовые телефоны в целях сохранения  его психо-эмоционального здоровья и обеспечения активного участия в образовательном процессе.</w:t>
      </w:r>
    </w:p>
    <w:p w:rsidR="00AA5481" w:rsidRPr="00952AAF" w:rsidRDefault="00D336C2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AA5481" w:rsidRPr="00952AAF">
        <w:rPr>
          <w:rFonts w:ascii="Times New Roman" w:hAnsi="Times New Roman" w:cs="Times New Roman"/>
          <w:sz w:val="24"/>
          <w:szCs w:val="24"/>
        </w:rPr>
        <w:t>. В детский сад не рекомендуется надевать золотые украшения (цепочки, серьги и пр.)</w:t>
      </w:r>
      <w:r w:rsidR="00AA5481">
        <w:rPr>
          <w:rFonts w:ascii="Times New Roman" w:hAnsi="Times New Roman" w:cs="Times New Roman"/>
          <w:sz w:val="24"/>
          <w:szCs w:val="24"/>
        </w:rPr>
        <w:t xml:space="preserve"> во избежание травмирования и у</w:t>
      </w:r>
      <w:r w:rsidR="00AA5481" w:rsidRPr="00952AAF">
        <w:rPr>
          <w:rFonts w:ascii="Times New Roman" w:hAnsi="Times New Roman" w:cs="Times New Roman"/>
          <w:sz w:val="24"/>
          <w:szCs w:val="24"/>
        </w:rPr>
        <w:t>тери.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rPr>
          <w:rFonts w:ascii="Times New Roman" w:hAnsi="Times New Roman" w:cs="Times New Roman"/>
          <w:sz w:val="24"/>
          <w:szCs w:val="24"/>
        </w:rPr>
        <w:t>7</w:t>
      </w:r>
      <w:r w:rsidR="00D336C2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В помещении и на территории МБДОУ строго запрещается курение.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D336C2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участников образовательного процесса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C64EA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Педагоги, администрация Учреждения обязаны тесно сотрудничать с родителями (законными представителями) воспитанников по созданию условий для успешной адаптации воспитанника и обеспечения безопасной среды для его развития.</w:t>
      </w:r>
    </w:p>
    <w:p w:rsidR="00AA5481" w:rsidRPr="00835808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8.2. Родитель (законный представитель) может получать педагогическую поддержку от всех специалистов, воспитателей, администрации по вопросам, касающимся образ</w:t>
      </w:r>
      <w:r w:rsidR="00D336C2">
        <w:rPr>
          <w:rFonts w:ascii="Times New Roman" w:hAnsi="Times New Roman" w:cs="Times New Roman"/>
          <w:sz w:val="24"/>
          <w:szCs w:val="24"/>
        </w:rPr>
        <w:t>ования и воспитания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808">
        <w:rPr>
          <w:rFonts w:ascii="Times New Roman" w:hAnsi="Times New Roman" w:cs="Times New Roman"/>
          <w:sz w:val="24"/>
          <w:szCs w:val="24"/>
        </w:rPr>
        <w:t>Приемные часы специалистов указаны на информационных стендах и на сайте Учреждения.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8.3. Родители (законные представители) имеют право: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Учреждения и другими документами, регламентирующими организацию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содержанием и ходом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заведующему Учреждением по улучшению работы с детьми в Учреждении, в том числе по организации платных дополнительных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ребенка от всех форм физического и психического насилия, небрежного, грубого отношения к нему;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 и интересы воспитанника;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в группе, которую посещает воспитанник, на условиях, определенных договором о взаимоотношениях между ними и Учреждением;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Педагогического совета Учреждения с правом совещательного голоса;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избранным путём голосования в коллегиальные органы управления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заслушивать отчеты заведующего и педагогов Учреждения о работе с воспитанниками;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информацией о финансово-хозяйственной деятельности Учреждения, размещаемой на информационных стендах, официальном сайте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соответствии с законодательством Российской Федерации компенсацию части родительскую платы за содержание воспитанников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добровольные пожертвования на улучшение  материально-технической базы и  условий пребывания и развития воспитанника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между Учреждением и родителями (законными представителями).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 Родители (законные представители) обязаны: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интеллектуального, физического, нравственного развития  личности ребенка;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Учреждения;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воспитание детей;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договора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ставить в известность о возможном отсутствии воспитанника или его болезни;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содержание воспитанника в Учреждении и за дополнительные платные образовательные  услуги в срок, установленный в договоре о взаимоотношениях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866C7F">
        <w:rPr>
          <w:rFonts w:ascii="Times New Roman" w:hAnsi="Times New Roman" w:cs="Times New Roman"/>
          <w:sz w:val="24"/>
          <w:szCs w:val="24"/>
        </w:rPr>
        <w:t xml:space="preserve">регулярное посещение  </w:t>
      </w:r>
      <w:r>
        <w:rPr>
          <w:rFonts w:ascii="Times New Roman" w:hAnsi="Times New Roman" w:cs="Times New Roman"/>
          <w:sz w:val="24"/>
          <w:szCs w:val="24"/>
        </w:rPr>
        <w:t>воспитанников, не допуская пропусков без уважительной причины, соблюдать режим пребывания воспитанника в учреждении.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8.5. Воспитанник имеет право на: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жизни и укрепление здоровья;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его достоинства;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бесплатного общедоступного образования; 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дополнительных платных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игровым оборудованием, играми, игрушками и учебными пособиями.</w:t>
      </w:r>
    </w:p>
    <w:p w:rsidR="00AA5481" w:rsidRPr="00835808" w:rsidRDefault="00AA5481" w:rsidP="00AA5481">
      <w:pPr>
        <w:pStyle w:val="a3"/>
        <w:spacing w:before="0" w:beforeAutospacing="0" w:after="0" w:afterAutospacing="0"/>
        <w:ind w:firstLine="709"/>
        <w:jc w:val="both"/>
      </w:pPr>
      <w:r w:rsidRPr="00835808">
        <w:t xml:space="preserve"> Воспитанники имеют право на: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160A83"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посещение кружковых занятий, организованных в рамках реализации приоритетных направлений деятельности ДОУ;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свободное выражение собственных взглядов и убеждений;</w:t>
      </w:r>
    </w:p>
    <w:p w:rsidR="00AA5481" w:rsidRPr="00835808" w:rsidRDefault="00AA5481" w:rsidP="00AA5481">
      <w:pPr>
        <w:pStyle w:val="a3"/>
        <w:numPr>
          <w:ilvl w:val="0"/>
          <w:numId w:val="7"/>
        </w:numPr>
        <w:jc w:val="both"/>
      </w:pPr>
      <w:r w:rsidRPr="00835808">
        <w:t>каникулы в соответствии с календарным графиком (п.2.1-2.2 настоящих Правил);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бесплатное пользование учебными пособиями, средствами обучения и воспитания;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 xml:space="preserve">пользование в установленном порядке лечебно – оздоровительной инфраструктурой, объектами </w:t>
      </w:r>
      <w:r>
        <w:t>культуры и объектами спорта ДОУ.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благоп</w:t>
      </w:r>
      <w:r>
        <w:t>риятную среду жизнедеятельности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 xml:space="preserve"> 8.6. </w:t>
      </w:r>
      <w:r w:rsidRPr="00160A83">
        <w:t>Воспитанникам запрещается: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 xml:space="preserve">приносить, передавать, использовать острые, режущие, стеклянные предметы, а также мелкие предметы (бусинки, пуговицы и т.п.), таблетки и другие </w:t>
      </w:r>
      <w:r w:rsidRPr="00160A83">
        <w:lastRenderedPageBreak/>
        <w:t>лекарственные средства, жевательную резинку и другие продукты питания (конфеты, печенья, напитки и т.д.);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применять физическую силу в отношении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брать без разрешения личные вещи, в том числе и принесенные из дома игрушки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spacing w:after="0" w:afterAutospacing="0"/>
        <w:jc w:val="both"/>
      </w:pPr>
      <w:r>
        <w:t>портить и ломать результат труда других воспитанников и взрослых.</w:t>
      </w:r>
    </w:p>
    <w:p w:rsidR="00AA5481" w:rsidRDefault="00AA5481" w:rsidP="00AA5481">
      <w:pPr>
        <w:pStyle w:val="a3"/>
        <w:spacing w:before="0" w:beforeAutospacing="0" w:after="0" w:afterAutospacing="0"/>
        <w:ind w:left="228"/>
        <w:jc w:val="both"/>
      </w:pPr>
      <w:r>
        <w:t xml:space="preserve">      8.7. Права и обязанности работников Учреждения определяются законодательством о труде РФ, Уставом Учреждения, Правилами внутреннего трудового распорядка и должностными инструкциями.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 xml:space="preserve">    8.8. Участники образовательного процесса должны быть взаимно вежливы: к работникам Учреждения и к родителям (законным представителям) независимо от их возраста необходимо обращаться на «Вы», по имени и отчеству; к воспитаннику необходимо обращаться по имени.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  <w:rPr>
          <w:b/>
          <w:bCs/>
        </w:rPr>
      </w:pPr>
    </w:p>
    <w:p w:rsidR="00AA5481" w:rsidRDefault="00AA5481" w:rsidP="00084F14">
      <w:pPr>
        <w:pStyle w:val="a3"/>
        <w:spacing w:before="0" w:beforeAutospacing="0" w:after="0" w:afterAutospacing="0"/>
        <w:ind w:left="285"/>
        <w:jc w:val="center"/>
        <w:rPr>
          <w:b/>
          <w:bCs/>
        </w:rPr>
      </w:pPr>
      <w:r>
        <w:rPr>
          <w:b/>
          <w:bCs/>
        </w:rPr>
        <w:t>9. Защита прав воспитанников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9.1. Спорные и конфликтные ситуации разрешаются только в отсутстви</w:t>
      </w:r>
      <w:r w:rsidRPr="005F2516">
        <w:t>и</w:t>
      </w:r>
      <w:r>
        <w:t xml:space="preserve"> воспитанников.</w:t>
      </w:r>
    </w:p>
    <w:p w:rsidR="00AA5481" w:rsidRPr="00160A83" w:rsidRDefault="00AA5481" w:rsidP="00AA5481">
      <w:pPr>
        <w:pStyle w:val="a3"/>
        <w:spacing w:before="0" w:beforeAutospacing="0" w:after="0" w:afterAutospacing="0"/>
        <w:ind w:firstLine="709"/>
        <w:jc w:val="both"/>
      </w:pPr>
      <w:r>
        <w:t xml:space="preserve">9.2. </w:t>
      </w:r>
      <w:r w:rsidRPr="00160A83"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AA5481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160A83"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AA5481" w:rsidRPr="00160A83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обращаться в комиссию по урегулированию споров между участниками образовательных отношений</w:t>
      </w:r>
    </w:p>
    <w:p w:rsidR="00AA5481" w:rsidRDefault="00AA5481" w:rsidP="00AA548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160A83">
        <w:t>использовать не запрещенные законодательством РФ иные способы защиты своих прав и законных интересов.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Pr="00160A83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Default="00AA5481" w:rsidP="00084F14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10. Порядок внесения изменений и дополнений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Изменения и дополнения в правила внутреннего распорядка для участников образовательного процесса вносятся по предложению родителей (законных представителей и работников Учреждения.</w:t>
      </w:r>
    </w:p>
    <w:p w:rsidR="00AA5481" w:rsidRPr="00160A83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Изменения принимаются на Педагогическом совете, согласовываются с Родительским комитетом, утверждаются заведующим Учреждением.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AB" w:rsidRDefault="00C114AB"/>
    <w:sectPr w:rsidR="00C114AB" w:rsidSect="00C913AB">
      <w:footerReference w:type="default" r:id="rId7"/>
      <w:pgSz w:w="11906" w:h="16838"/>
      <w:pgMar w:top="28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6B" w:rsidRDefault="002D456B">
      <w:pPr>
        <w:spacing w:after="0" w:line="240" w:lineRule="auto"/>
      </w:pPr>
      <w:r>
        <w:separator/>
      </w:r>
    </w:p>
  </w:endnote>
  <w:endnote w:type="continuationSeparator" w:id="1">
    <w:p w:rsidR="002D456B" w:rsidRDefault="002D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B72" w:rsidRDefault="002D456B" w:rsidP="00AA7DE3">
    <w:pPr>
      <w:pStyle w:val="a8"/>
      <w:framePr w:wrap="auto" w:vAnchor="text" w:hAnchor="margin" w:xAlign="right" w:y="1"/>
      <w:ind w:right="360"/>
      <w:rPr>
        <w:rStyle w:val="aa"/>
      </w:rPr>
    </w:pPr>
  </w:p>
  <w:p w:rsidR="00691B72" w:rsidRDefault="002D456B" w:rsidP="00C913A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6B" w:rsidRDefault="002D456B">
      <w:pPr>
        <w:spacing w:after="0" w:line="240" w:lineRule="auto"/>
      </w:pPr>
      <w:r>
        <w:separator/>
      </w:r>
    </w:p>
  </w:footnote>
  <w:footnote w:type="continuationSeparator" w:id="1">
    <w:p w:rsidR="002D456B" w:rsidRDefault="002D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796"/>
    <w:multiLevelType w:val="hybridMultilevel"/>
    <w:tmpl w:val="5A0623EA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72397A"/>
    <w:multiLevelType w:val="hybridMultilevel"/>
    <w:tmpl w:val="7852709E"/>
    <w:lvl w:ilvl="0" w:tplc="F62ED5A0">
      <w:start w:val="1"/>
      <w:numFmt w:val="bullet"/>
      <w:lvlText w:val="─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">
    <w:nsid w:val="38DB7918"/>
    <w:multiLevelType w:val="hybridMultilevel"/>
    <w:tmpl w:val="C83EAC88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61A0437"/>
    <w:multiLevelType w:val="hybridMultilevel"/>
    <w:tmpl w:val="C43E1E7E"/>
    <w:lvl w:ilvl="0" w:tplc="F62ED5A0">
      <w:start w:val="1"/>
      <w:numFmt w:val="bullet"/>
      <w:lvlText w:val="─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4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44E589A"/>
    <w:multiLevelType w:val="hybridMultilevel"/>
    <w:tmpl w:val="C34CDD1E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7485677C"/>
    <w:multiLevelType w:val="hybridMultilevel"/>
    <w:tmpl w:val="A34657F2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6BB36AE"/>
    <w:multiLevelType w:val="hybridMultilevel"/>
    <w:tmpl w:val="F83E1C78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81"/>
    <w:rsid w:val="00054103"/>
    <w:rsid w:val="00084F14"/>
    <w:rsid w:val="000B2271"/>
    <w:rsid w:val="00141279"/>
    <w:rsid w:val="00160C35"/>
    <w:rsid w:val="00164C94"/>
    <w:rsid w:val="001A563D"/>
    <w:rsid w:val="002027B7"/>
    <w:rsid w:val="002D456B"/>
    <w:rsid w:val="003A42C8"/>
    <w:rsid w:val="004E5781"/>
    <w:rsid w:val="005D190D"/>
    <w:rsid w:val="007324A1"/>
    <w:rsid w:val="00794FDD"/>
    <w:rsid w:val="00825E86"/>
    <w:rsid w:val="00866C7F"/>
    <w:rsid w:val="00971782"/>
    <w:rsid w:val="009974EC"/>
    <w:rsid w:val="00AA5481"/>
    <w:rsid w:val="00AB26EC"/>
    <w:rsid w:val="00BC7487"/>
    <w:rsid w:val="00C114AB"/>
    <w:rsid w:val="00D336C2"/>
    <w:rsid w:val="00DC0876"/>
    <w:rsid w:val="00DE24FA"/>
    <w:rsid w:val="00F3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A5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5481"/>
    <w:rPr>
      <w:b/>
      <w:bCs/>
    </w:rPr>
  </w:style>
  <w:style w:type="paragraph" w:customStyle="1" w:styleId="a6">
    <w:name w:val="a"/>
    <w:basedOn w:val="a"/>
    <w:uiPriority w:val="99"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5481"/>
    <w:pPr>
      <w:ind w:left="720"/>
    </w:pPr>
  </w:style>
  <w:style w:type="paragraph" w:styleId="a8">
    <w:name w:val="footer"/>
    <w:basedOn w:val="a"/>
    <w:link w:val="a9"/>
    <w:uiPriority w:val="99"/>
    <w:semiHidden/>
    <w:rsid w:val="00AA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1"/>
    <w:rPr>
      <w:rFonts w:ascii="Calibri" w:eastAsia="Calibri" w:hAnsi="Calibri" w:cs="Calibri"/>
    </w:rPr>
  </w:style>
  <w:style w:type="character" w:styleId="aa">
    <w:name w:val="page number"/>
    <w:basedOn w:val="a0"/>
    <w:uiPriority w:val="99"/>
    <w:rsid w:val="00AA5481"/>
  </w:style>
  <w:style w:type="paragraph" w:styleId="ab">
    <w:name w:val="Balloon Text"/>
    <w:basedOn w:val="a"/>
    <w:link w:val="ac"/>
    <w:uiPriority w:val="99"/>
    <w:semiHidden/>
    <w:unhideWhenUsed/>
    <w:rsid w:val="00B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A5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5481"/>
    <w:rPr>
      <w:b/>
      <w:bCs/>
    </w:rPr>
  </w:style>
  <w:style w:type="paragraph" w:customStyle="1" w:styleId="a6">
    <w:name w:val="a"/>
    <w:basedOn w:val="a"/>
    <w:uiPriority w:val="99"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5481"/>
    <w:pPr>
      <w:ind w:left="720"/>
    </w:pPr>
  </w:style>
  <w:style w:type="paragraph" w:styleId="a8">
    <w:name w:val="footer"/>
    <w:basedOn w:val="a"/>
    <w:link w:val="a9"/>
    <w:uiPriority w:val="99"/>
    <w:semiHidden/>
    <w:rsid w:val="00AA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1"/>
    <w:rPr>
      <w:rFonts w:ascii="Calibri" w:eastAsia="Calibri" w:hAnsi="Calibri" w:cs="Calibri"/>
    </w:rPr>
  </w:style>
  <w:style w:type="character" w:styleId="aa">
    <w:name w:val="page number"/>
    <w:basedOn w:val="a0"/>
    <w:uiPriority w:val="99"/>
    <w:rsid w:val="00AA5481"/>
  </w:style>
  <w:style w:type="paragraph" w:styleId="ab">
    <w:name w:val="Balloon Text"/>
    <w:basedOn w:val="a"/>
    <w:link w:val="ac"/>
    <w:uiPriority w:val="99"/>
    <w:semiHidden/>
    <w:unhideWhenUsed/>
    <w:rsid w:val="00B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Админ</cp:lastModifiedBy>
  <cp:revision>6</cp:revision>
  <cp:lastPrinted>2015-04-02T04:24:00Z</cp:lastPrinted>
  <dcterms:created xsi:type="dcterms:W3CDTF">2015-04-02T04:24:00Z</dcterms:created>
  <dcterms:modified xsi:type="dcterms:W3CDTF">2017-02-22T03:34:00Z</dcterms:modified>
</cp:coreProperties>
</file>